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DA" w:rsidRDefault="009152DA">
      <w:pPr>
        <w:contextualSpacing w:val="0"/>
      </w:pPr>
    </w:p>
    <w:tbl>
      <w:tblPr>
        <w:tblStyle w:val="a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152DA">
        <w:trPr>
          <w:jc w:val="center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 de stage ambulatoire - Fiche d’inscription</w:t>
            </w:r>
          </w:p>
        </w:tc>
      </w:tr>
    </w:tbl>
    <w:p w:rsidR="009152DA" w:rsidRDefault="009152DA">
      <w:pPr>
        <w:contextualSpacing w:val="0"/>
        <w:jc w:val="center"/>
      </w:pPr>
    </w:p>
    <w:p w:rsidR="009152DA" w:rsidRDefault="00D33E91">
      <w:pPr>
        <w:contextualSpacing w:val="0"/>
        <w:jc w:val="center"/>
      </w:pPr>
      <w:r>
        <w:t xml:space="preserve">Date de soumission : </w:t>
      </w:r>
    </w:p>
    <w:p w:rsidR="009152DA" w:rsidRDefault="00D33E91">
      <w:pPr>
        <w:contextualSpacing w:val="0"/>
        <w:jc w:val="center"/>
      </w:pPr>
      <w:r>
        <w:t xml:space="preserve">Validé par le DMG le : </w:t>
      </w:r>
    </w:p>
    <w:p w:rsidR="009152DA" w:rsidRDefault="009152DA">
      <w:pPr>
        <w:contextualSpacing w:val="0"/>
      </w:pPr>
    </w:p>
    <w:p w:rsidR="009152DA" w:rsidRDefault="00D33E91">
      <w:pPr>
        <w:contextualSpacing w:val="0"/>
      </w:pPr>
      <w:r>
        <w:rPr>
          <w:b/>
        </w:rPr>
        <w:t>Titre enseignement</w:t>
      </w:r>
      <w:r>
        <w:t xml:space="preserve"> :</w:t>
      </w:r>
    </w:p>
    <w:p w:rsidR="009152DA" w:rsidRDefault="009152DA">
      <w:pPr>
        <w:contextualSpacing w:val="0"/>
      </w:pPr>
    </w:p>
    <w:p w:rsidR="009152DA" w:rsidRDefault="00D33E91">
      <w:pPr>
        <w:contextualSpacing w:val="0"/>
      </w:pPr>
      <w:r>
        <w:rPr>
          <w:b/>
        </w:rPr>
        <w:t>Nom enseignant</w:t>
      </w:r>
      <w:r>
        <w:t xml:space="preserve"> :</w:t>
      </w:r>
    </w:p>
    <w:p w:rsidR="009152DA" w:rsidRDefault="009152DA">
      <w:pPr>
        <w:contextualSpacing w:val="0"/>
      </w:pPr>
    </w:p>
    <w:tbl>
      <w:tblPr>
        <w:tblStyle w:val="a0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152DA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  <w:rPr>
                <w:i/>
              </w:rPr>
            </w:pPr>
            <w:r>
              <w:rPr>
                <w:b/>
              </w:rPr>
              <w:t>Objectifs de l’enseignement</w:t>
            </w:r>
            <w:r>
              <w:t xml:space="preserve"> : </w:t>
            </w:r>
            <w:r>
              <w:rPr>
                <w:i/>
              </w:rPr>
              <w:t xml:space="preserve">quels sont les messages et connaissances clés que vous souhaitez transmettre aux étudiants </w:t>
            </w:r>
          </w:p>
          <w:p w:rsidR="009152DA" w:rsidRDefault="009152DA">
            <w:pPr>
              <w:numPr>
                <w:ilvl w:val="0"/>
                <w:numId w:val="2"/>
              </w:numPr>
              <w:rPr>
                <w:i/>
              </w:rPr>
            </w:pPr>
          </w:p>
          <w:p w:rsidR="009152DA" w:rsidRDefault="0091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152DA" w:rsidRDefault="009152DA">
      <w:pPr>
        <w:contextualSpacing w:val="0"/>
      </w:pPr>
    </w:p>
    <w:tbl>
      <w:tblPr>
        <w:tblStyle w:val="a1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152DA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</w:pPr>
            <w:r>
              <w:rPr>
                <w:b/>
              </w:rPr>
              <w:t>Description et déroulé de l’enseignement</w:t>
            </w:r>
            <w:r>
              <w:t xml:space="preserve"> :</w:t>
            </w:r>
          </w:p>
          <w:p w:rsidR="009152DA" w:rsidRDefault="009152DA">
            <w:pPr>
              <w:numPr>
                <w:ilvl w:val="0"/>
                <w:numId w:val="3"/>
              </w:numPr>
            </w:pPr>
          </w:p>
          <w:p w:rsidR="009152DA" w:rsidRDefault="009152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Pr="00002BD8" w:rsidRDefault="00D33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(possibilité de joindre le support pédagogique utilisé [doc, ppt, jpeg…])</w:t>
            </w:r>
          </w:p>
        </w:tc>
      </w:tr>
    </w:tbl>
    <w:p w:rsidR="009152DA" w:rsidRDefault="009152DA">
      <w:pPr>
        <w:contextualSpacing w:val="0"/>
      </w:pPr>
    </w:p>
    <w:tbl>
      <w:tblPr>
        <w:tblStyle w:val="a2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152DA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  <w:rPr>
                <w:b/>
              </w:rPr>
            </w:pPr>
            <w:r>
              <w:rPr>
                <w:b/>
              </w:rPr>
              <w:t>Références bibliographiques :</w:t>
            </w:r>
          </w:p>
          <w:p w:rsidR="009152DA" w:rsidRDefault="0091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Default="0091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52DA" w:rsidRPr="00002BD8" w:rsidRDefault="00002BD8" w:rsidP="00002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002BD8">
              <w:rPr>
                <w:i/>
              </w:rPr>
              <w:t>(</w:t>
            </w:r>
            <w:r>
              <w:rPr>
                <w:i/>
              </w:rPr>
              <w:t>si le sujet ne se prête pas à des références bibliographiques, ne rien remplir)</w:t>
            </w:r>
            <w:bookmarkStart w:id="0" w:name="_GoBack"/>
            <w:bookmarkEnd w:id="0"/>
          </w:p>
        </w:tc>
      </w:tr>
    </w:tbl>
    <w:p w:rsidR="009152DA" w:rsidRDefault="009152DA">
      <w:pPr>
        <w:contextualSpacing w:val="0"/>
      </w:pPr>
    </w:p>
    <w:tbl>
      <w:tblPr>
        <w:tblStyle w:val="a3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152DA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</w:pPr>
            <w:r>
              <w:rPr>
                <w:b/>
              </w:rPr>
              <w:t>Adresse de l’enseignement</w:t>
            </w:r>
            <w:r>
              <w:t xml:space="preserve"> :</w:t>
            </w:r>
          </w:p>
          <w:p w:rsidR="009152DA" w:rsidRDefault="009152DA">
            <w:pPr>
              <w:contextualSpacing w:val="0"/>
            </w:pPr>
          </w:p>
          <w:p w:rsidR="009152DA" w:rsidRDefault="00D33E91">
            <w:pPr>
              <w:contextualSpacing w:val="0"/>
            </w:pPr>
            <w:r>
              <w:rPr>
                <w:b/>
              </w:rPr>
              <w:t>Dates et horaires proposées</w:t>
            </w:r>
            <w:r>
              <w:t xml:space="preserve"> :</w:t>
            </w:r>
          </w:p>
          <w:p w:rsidR="009152DA" w:rsidRDefault="009152DA">
            <w:pPr>
              <w:numPr>
                <w:ilvl w:val="0"/>
                <w:numId w:val="4"/>
              </w:numPr>
            </w:pPr>
          </w:p>
          <w:p w:rsidR="009152DA" w:rsidRDefault="009152DA">
            <w:pPr>
              <w:numPr>
                <w:ilvl w:val="0"/>
                <w:numId w:val="4"/>
              </w:numPr>
            </w:pPr>
          </w:p>
          <w:p w:rsidR="009152DA" w:rsidRDefault="009152DA">
            <w:pPr>
              <w:contextualSpacing w:val="0"/>
            </w:pPr>
          </w:p>
          <w:p w:rsidR="009152DA" w:rsidRDefault="00D33E91">
            <w:pPr>
              <w:contextualSpacing w:val="0"/>
            </w:pPr>
            <w:r>
              <w:rPr>
                <w:b/>
              </w:rPr>
              <w:t>Nombre d’étudiants maximum</w:t>
            </w:r>
            <w:r>
              <w:t xml:space="preserve"> :</w:t>
            </w:r>
          </w:p>
        </w:tc>
      </w:tr>
    </w:tbl>
    <w:p w:rsidR="009152DA" w:rsidRDefault="009152DA">
      <w:pPr>
        <w:contextualSpacing w:val="0"/>
      </w:pPr>
    </w:p>
    <w:p w:rsidR="009152DA" w:rsidRDefault="00D33E91">
      <w:pPr>
        <w:contextualSpacing w:val="0"/>
        <w:rPr>
          <w:i/>
        </w:rPr>
      </w:pPr>
      <w:r>
        <w:rPr>
          <w:i/>
        </w:rPr>
        <w:t>Tout enseignement proposé aux étudiants du DMG Paris Diderot nécessitent une évaluation par ces derniers pour valider les points (cf grille d’évaluation jointe)</w:t>
      </w:r>
    </w:p>
    <w:p w:rsidR="009152DA" w:rsidRDefault="00D33E91">
      <w:pPr>
        <w:contextualSpacing w:val="0"/>
        <w:rPr>
          <w:i/>
        </w:rPr>
      </w:pPr>
      <w:r>
        <w:br w:type="page"/>
      </w:r>
    </w:p>
    <w:p w:rsidR="009152DA" w:rsidRDefault="009152DA">
      <w:pPr>
        <w:contextualSpacing w:val="0"/>
        <w:rPr>
          <w:b/>
        </w:rPr>
      </w:pPr>
    </w:p>
    <w:p w:rsidR="009152DA" w:rsidRDefault="009152DA">
      <w:pPr>
        <w:contextualSpacing w:val="0"/>
        <w:rPr>
          <w:b/>
        </w:rPr>
      </w:pPr>
    </w:p>
    <w:p w:rsidR="009152DA" w:rsidRDefault="00D33E91">
      <w:pPr>
        <w:contextualSpacing w:val="0"/>
        <w:rPr>
          <w:b/>
        </w:rPr>
      </w:pPr>
      <w:r>
        <w:rPr>
          <w:b/>
        </w:rPr>
        <w:t xml:space="preserve">EVALUATION DES ENSEIGNEMENTS : </w:t>
      </w:r>
    </w:p>
    <w:p w:rsidR="009152DA" w:rsidRDefault="009152DA">
      <w:pPr>
        <w:contextualSpacing w:val="0"/>
      </w:pPr>
    </w:p>
    <w:p w:rsidR="009152DA" w:rsidRDefault="009152DA">
      <w:pPr>
        <w:contextualSpacing w:val="0"/>
      </w:pPr>
    </w:p>
    <w:tbl>
      <w:tblPr>
        <w:tblStyle w:val="a4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335"/>
        <w:gridCol w:w="1215"/>
        <w:gridCol w:w="1605"/>
        <w:gridCol w:w="1155"/>
        <w:gridCol w:w="1170"/>
      </w:tblGrid>
      <w:tr w:rsidR="009152DA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widowControl w:val="0"/>
              <w:spacing w:line="240" w:lineRule="auto"/>
              <w:contextualSpacing w:val="0"/>
            </w:pPr>
            <w:r>
              <w:t>Pas du tout d’accord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widowControl w:val="0"/>
              <w:spacing w:line="240" w:lineRule="auto"/>
              <w:contextualSpacing w:val="0"/>
            </w:pPr>
            <w:r>
              <w:t>Plutôt pas d’accord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widowControl w:val="0"/>
              <w:spacing w:line="240" w:lineRule="auto"/>
              <w:contextualSpacing w:val="0"/>
            </w:pPr>
            <w:r>
              <w:t>Ni d’accord, ni pas d’accord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widowControl w:val="0"/>
              <w:spacing w:line="240" w:lineRule="auto"/>
              <w:contextualSpacing w:val="0"/>
            </w:pPr>
            <w:r>
              <w:t>Plutôt D’accord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widowControl w:val="0"/>
              <w:spacing w:line="240" w:lineRule="auto"/>
              <w:contextualSpacing w:val="0"/>
            </w:pPr>
            <w:r>
              <w:t>Tout à fait d’accord</w:t>
            </w:r>
          </w:p>
        </w:tc>
      </w:tr>
      <w:tr w:rsidR="009152DA">
        <w:trPr>
          <w:trHeight w:val="420"/>
        </w:trPr>
        <w:tc>
          <w:tcPr>
            <w:tcW w:w="96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  <w:rPr>
                <w:b/>
              </w:rPr>
            </w:pPr>
            <w:r>
              <w:rPr>
                <w:b/>
                <w:color w:val="222222"/>
                <w:sz w:val="19"/>
                <w:szCs w:val="19"/>
              </w:rPr>
              <w:t>Compétences</w:t>
            </w:r>
          </w:p>
        </w:tc>
      </w:tr>
      <w:tr w:rsidR="009152DA">
        <w:trPr>
          <w:trHeight w:val="42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  <w:rPr>
                <w:b/>
              </w:rPr>
            </w:pPr>
            <w:r>
              <w:rPr>
                <w:color w:val="222222"/>
                <w:sz w:val="19"/>
                <w:szCs w:val="19"/>
              </w:rPr>
              <w:t>J’ai acquis de nouvelles compétences en vue de mon futur exercice de médecin généraliste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</w:tr>
      <w:tr w:rsidR="009152DA">
        <w:trPr>
          <w:trHeight w:val="420"/>
        </w:trPr>
        <w:tc>
          <w:tcPr>
            <w:tcW w:w="96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  <w:rPr>
                <w:b/>
              </w:rPr>
            </w:pPr>
            <w:r>
              <w:rPr>
                <w:b/>
                <w:color w:val="222222"/>
                <w:sz w:val="19"/>
                <w:szCs w:val="19"/>
                <w:highlight w:val="white"/>
              </w:rPr>
              <w:t>Intérêt</w:t>
            </w:r>
          </w:p>
        </w:tc>
      </w:tr>
      <w:tr w:rsidR="009152DA">
        <w:trPr>
          <w:trHeight w:val="420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  <w:rPr>
                <w:b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Je recommanderais cet enseignement à d'autres internes de médecine général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9152DA">
            <w:pPr>
              <w:widowControl w:val="0"/>
              <w:spacing w:line="240" w:lineRule="auto"/>
              <w:contextualSpacing w:val="0"/>
            </w:pPr>
          </w:p>
        </w:tc>
      </w:tr>
    </w:tbl>
    <w:p w:rsidR="009152DA" w:rsidRDefault="009152DA">
      <w:pPr>
        <w:contextualSpacing w:val="0"/>
        <w:rPr>
          <w:color w:val="222222"/>
          <w:sz w:val="19"/>
          <w:szCs w:val="19"/>
          <w:highlight w:val="white"/>
        </w:rPr>
      </w:pPr>
    </w:p>
    <w:p w:rsidR="009152DA" w:rsidRDefault="009152DA">
      <w:pPr>
        <w:contextualSpacing w:val="0"/>
        <w:rPr>
          <w:color w:val="222222"/>
          <w:sz w:val="19"/>
          <w:szCs w:val="19"/>
          <w:highlight w:val="white"/>
        </w:rPr>
      </w:pPr>
    </w:p>
    <w:tbl>
      <w:tblPr>
        <w:tblStyle w:val="a5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152DA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DA" w:rsidRDefault="00D33E91">
            <w:pPr>
              <w:contextualSpacing w:val="0"/>
              <w:rPr>
                <w:b/>
                <w:color w:val="222222"/>
                <w:sz w:val="19"/>
                <w:szCs w:val="19"/>
                <w:highlight w:val="white"/>
              </w:rPr>
            </w:pPr>
            <w:r>
              <w:rPr>
                <w:b/>
                <w:color w:val="222222"/>
                <w:sz w:val="19"/>
                <w:szCs w:val="19"/>
                <w:highlight w:val="white"/>
              </w:rPr>
              <w:t>Propositions</w:t>
            </w:r>
          </w:p>
          <w:p w:rsidR="009152DA" w:rsidRDefault="00D33E91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D'après vous, quelles améliorations pourraient être apportées à cet enseignement ?</w:t>
            </w:r>
          </w:p>
          <w:p w:rsidR="009152DA" w:rsidRDefault="00D33E91">
            <w:pPr>
              <w:contextualSpacing w:val="0"/>
              <w:rPr>
                <w:i/>
                <w:color w:val="222222"/>
                <w:sz w:val="19"/>
                <w:szCs w:val="19"/>
                <w:highlight w:val="white"/>
              </w:rPr>
            </w:pPr>
            <w:r>
              <w:rPr>
                <w:i/>
                <w:color w:val="222222"/>
                <w:sz w:val="19"/>
                <w:szCs w:val="19"/>
                <w:highlight w:val="white"/>
              </w:rPr>
              <w:t>(texte libre)</w:t>
            </w:r>
          </w:p>
          <w:p w:rsidR="009152DA" w:rsidRDefault="009152DA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</w:p>
          <w:p w:rsidR="009152DA" w:rsidRDefault="009152DA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</w:p>
          <w:p w:rsidR="009152DA" w:rsidRDefault="009152DA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</w:p>
          <w:p w:rsidR="009152DA" w:rsidRDefault="009152DA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</w:p>
          <w:p w:rsidR="009152DA" w:rsidRDefault="009152DA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</w:p>
          <w:p w:rsidR="009152DA" w:rsidRDefault="009152DA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</w:p>
          <w:p w:rsidR="009152DA" w:rsidRDefault="009152DA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</w:p>
          <w:p w:rsidR="009152DA" w:rsidRDefault="009152DA">
            <w:pPr>
              <w:contextualSpacing w:val="0"/>
              <w:rPr>
                <w:color w:val="222222"/>
                <w:sz w:val="19"/>
                <w:szCs w:val="19"/>
                <w:highlight w:val="white"/>
              </w:rPr>
            </w:pPr>
          </w:p>
        </w:tc>
      </w:tr>
    </w:tbl>
    <w:p w:rsidR="009152DA" w:rsidRDefault="009152DA">
      <w:pPr>
        <w:contextualSpacing w:val="0"/>
        <w:rPr>
          <w:color w:val="222222"/>
          <w:sz w:val="19"/>
          <w:szCs w:val="19"/>
          <w:highlight w:val="white"/>
        </w:rPr>
      </w:pPr>
    </w:p>
    <w:p w:rsidR="009152DA" w:rsidRDefault="009152DA">
      <w:pPr>
        <w:contextualSpacing w:val="0"/>
        <w:rPr>
          <w:color w:val="222222"/>
          <w:sz w:val="19"/>
          <w:szCs w:val="19"/>
          <w:highlight w:val="white"/>
        </w:rPr>
      </w:pPr>
    </w:p>
    <w:p w:rsidR="009152DA" w:rsidRDefault="009152DA">
      <w:pPr>
        <w:contextualSpacing w:val="0"/>
        <w:rPr>
          <w:color w:val="222222"/>
          <w:sz w:val="19"/>
          <w:szCs w:val="19"/>
        </w:rPr>
      </w:pPr>
    </w:p>
    <w:p w:rsidR="009152DA" w:rsidRDefault="009152DA">
      <w:pPr>
        <w:contextualSpacing w:val="0"/>
        <w:rPr>
          <w:i/>
        </w:rPr>
      </w:pPr>
    </w:p>
    <w:sectPr w:rsidR="009152DA">
      <w:footerReference w:type="default" r:id="rId7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91" w:rsidRDefault="00D33E91">
      <w:pPr>
        <w:spacing w:line="240" w:lineRule="auto"/>
      </w:pPr>
      <w:r>
        <w:separator/>
      </w:r>
    </w:p>
  </w:endnote>
  <w:endnote w:type="continuationSeparator" w:id="0">
    <w:p w:rsidR="00D33E91" w:rsidRDefault="00D3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A" w:rsidRDefault="00D33E91">
    <w:pPr>
      <w:contextualSpacing w:val="0"/>
      <w:jc w:val="right"/>
    </w:pPr>
    <w:r>
      <w:fldChar w:fldCharType="begin"/>
    </w:r>
    <w:r>
      <w:instrText>PAGE</w:instrText>
    </w:r>
    <w:r w:rsidR="00002BD8">
      <w:fldChar w:fldCharType="separate"/>
    </w:r>
    <w:r w:rsidR="00002B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91" w:rsidRDefault="00D33E91">
      <w:pPr>
        <w:spacing w:line="240" w:lineRule="auto"/>
      </w:pPr>
      <w:r>
        <w:separator/>
      </w:r>
    </w:p>
  </w:footnote>
  <w:footnote w:type="continuationSeparator" w:id="0">
    <w:p w:rsidR="00D33E91" w:rsidRDefault="00D33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B80"/>
    <w:multiLevelType w:val="multilevel"/>
    <w:tmpl w:val="702CA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B17E3"/>
    <w:multiLevelType w:val="multilevel"/>
    <w:tmpl w:val="47F4D5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6C5456"/>
    <w:multiLevelType w:val="multilevel"/>
    <w:tmpl w:val="60C04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4A1196"/>
    <w:multiLevelType w:val="multilevel"/>
    <w:tmpl w:val="CB481B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52DA"/>
    <w:rsid w:val="00002BD8"/>
    <w:rsid w:val="009152DA"/>
    <w:rsid w:val="00D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F275D-461A-4A22-B8B3-0D33FF9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Edouard Piette</cp:lastModifiedBy>
  <cp:revision>2</cp:revision>
  <dcterms:created xsi:type="dcterms:W3CDTF">2019-01-17T13:54:00Z</dcterms:created>
  <dcterms:modified xsi:type="dcterms:W3CDTF">2019-01-17T13:55:00Z</dcterms:modified>
</cp:coreProperties>
</file>